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7A" w:rsidRDefault="00343E30" w:rsidP="008A0C7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школа\Desktop\сканы по биологии\9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9р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7A" w:rsidRDefault="008A0C7A" w:rsidP="008A0C7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0C7A" w:rsidRDefault="008A0C7A" w:rsidP="008A0C7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0C7A" w:rsidRDefault="008A0C7A" w:rsidP="008A0C7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0C7A" w:rsidRDefault="008A0C7A" w:rsidP="008A0C7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0C7A" w:rsidRDefault="008A0C7A" w:rsidP="008A0C7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0C7A" w:rsidRDefault="008A0C7A" w:rsidP="008A0C7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0C7A" w:rsidRDefault="008A0C7A" w:rsidP="008A0C7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0C7A" w:rsidRDefault="008A0C7A" w:rsidP="008A0C7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0C7A" w:rsidRDefault="008A0C7A" w:rsidP="008A0C7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6DBD" w:rsidRPr="00AA6DBD" w:rsidRDefault="00AA6DBD" w:rsidP="00AA6DBD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AA6DBD">
        <w:rPr>
          <w:b/>
          <w:sz w:val="28"/>
        </w:rPr>
        <w:t>Планируемые результаты освоения учебного предмета.</w:t>
      </w:r>
    </w:p>
    <w:p w:rsidR="00464E23" w:rsidRDefault="00E81924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Изучение предмета «Р</w:t>
      </w:r>
      <w:r w:rsidR="00464E23">
        <w:rPr>
          <w:sz w:val="28"/>
          <w:szCs w:val="28"/>
        </w:rPr>
        <w:t xml:space="preserve">одной язык» в 9-м классе должно обеспечивать достижение </w:t>
      </w:r>
      <w:r w:rsidR="00464E23">
        <w:rPr>
          <w:b/>
          <w:bCs/>
          <w:sz w:val="28"/>
          <w:szCs w:val="28"/>
        </w:rPr>
        <w:t xml:space="preserve">предметных результатов </w:t>
      </w:r>
      <w:r w:rsidR="00464E23">
        <w:rPr>
          <w:sz w:val="28"/>
          <w:szCs w:val="28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</w:t>
      </w:r>
      <w:r>
        <w:rPr>
          <w:sz w:val="28"/>
          <w:szCs w:val="28"/>
        </w:rPr>
        <w:t>ния учебного предмета «Р</w:t>
      </w:r>
      <w:r w:rsidR="00464E23">
        <w:rPr>
          <w:sz w:val="28"/>
          <w:szCs w:val="28"/>
        </w:rPr>
        <w:t>одной язык» в 9-м классе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>изуче</w:t>
      </w:r>
      <w:r w:rsidR="00E81924">
        <w:rPr>
          <w:sz w:val="28"/>
          <w:szCs w:val="28"/>
        </w:rPr>
        <w:t>ния учебного предмета «Р</w:t>
      </w:r>
      <w:r>
        <w:rPr>
          <w:sz w:val="28"/>
          <w:szCs w:val="28"/>
        </w:rPr>
        <w:t xml:space="preserve">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конце пятого года изучения курса русского родного языка в основной школе выпускник при реализации содержательной линии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«Язык и культура»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научится: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объяснять изменения в русском языке как объективный процесс;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понимать и комментировать внешние и внутренние факторы языковых изменений;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приводить примеры взаимосвязи исторического развития русского языка с историей общества;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приводить примеры, которые доказывают, что изучение русского языка позволяет лучше узнать историю и культуру страны;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понимать и истолковывать значения русских слов с национально-культурным компонентом, правильно употреблять их в речи; </w:t>
      </w:r>
    </w:p>
    <w:p w:rsidR="00464E23" w:rsidRDefault="00464E23" w:rsidP="00464E23">
      <w:pPr>
        <w:pStyle w:val="Default"/>
      </w:pP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выявлять единицы языка с национально-культурным компонентом значения в исторических текстах;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>
        <w:rPr>
          <w:i/>
          <w:iCs/>
          <w:sz w:val="28"/>
          <w:szCs w:val="28"/>
        </w:rPr>
        <w:t xml:space="preserve">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распознавать источники крылатых слов и выражений (в рамках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);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правильно употреблять пословицы, поговорки, крылатые слова и выражения в современных ситуациях речевого общения (в рамках изученного);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понимать и комментировать основные активные процессы в современном русском языке;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характеризовать лексику русского языка с точки зрения происхождения;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понимать процессы заимствования лексики как результат взаимодействия национальных культур;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комментировать роль старославянского языка в развитии русского литературного языка;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понимать особенности освоения иноязычной лексики;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распознавать и корректно употреблять названия русских городов; объяснять происхождение названий русских городов (в рамках изученного);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«Культура речи»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научится: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осознавать важность соблюдения норм современного русского литературного языка для культурного человека;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осознавать свою ответственность за языковую культуру как общечеловеческую ценность;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соблюдать нормы ударения в отдельных грамматических формах имен существительных, имен прилагательных; глаголов (в рамках изученного);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употреблять слова с учетом стилистических вариантов орфоэпической нормы;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понимать активные процессы в области произношения и ударения современного русского языка;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правильно выбирать слово, максимально соответствующее обозначаемому им предмету или явлению реальной действительности;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соблюдать нормы </w:t>
      </w:r>
      <w:proofErr w:type="gramStart"/>
      <w:r>
        <w:rPr>
          <w:sz w:val="28"/>
          <w:szCs w:val="28"/>
        </w:rPr>
        <w:t>употребления синонимов‚ антонимов‚ омонимов‚ паронимов</w:t>
      </w:r>
      <w:proofErr w:type="gramEnd"/>
      <w:r>
        <w:rPr>
          <w:sz w:val="28"/>
          <w:szCs w:val="28"/>
        </w:rPr>
        <w:t xml:space="preserve">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употреблять слова в соответствии с их лексическим значением и </w:t>
      </w:r>
    </w:p>
    <w:p w:rsidR="00464E23" w:rsidRDefault="00464E23" w:rsidP="00464E23">
      <w:pPr>
        <w:pStyle w:val="Default"/>
      </w:pP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требованием лексической сочетаемости;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корректно употреблять термины в учебно-научном стиле речи (в рамках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);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опознавать частотные примеры тавтологии и плеоназма;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и различать типичные речевые ошибки;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редактировать текст с целью исправления речевых ошибок;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выявлять и исправлять речевые ошибки в устной речи;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объяснять управление предлогов </w:t>
      </w:r>
      <w:proofErr w:type="gramStart"/>
      <w:r>
        <w:rPr>
          <w:i/>
          <w:iCs/>
          <w:sz w:val="28"/>
          <w:szCs w:val="28"/>
        </w:rPr>
        <w:t>благодаря</w:t>
      </w:r>
      <w:proofErr w:type="gramEnd"/>
      <w:r>
        <w:rPr>
          <w:i/>
          <w:iCs/>
          <w:sz w:val="28"/>
          <w:szCs w:val="28"/>
        </w:rPr>
        <w:t>, согласно, вопреки</w:t>
      </w:r>
      <w:r>
        <w:rPr>
          <w:sz w:val="28"/>
          <w:szCs w:val="28"/>
        </w:rPr>
        <w:t xml:space="preserve">; употребление предлогов </w:t>
      </w:r>
      <w:r>
        <w:rPr>
          <w:i/>
          <w:iCs/>
          <w:sz w:val="28"/>
          <w:szCs w:val="28"/>
        </w:rPr>
        <w:t xml:space="preserve">о‚ по‚ из‚ с </w:t>
      </w:r>
      <w:r>
        <w:rPr>
          <w:sz w:val="28"/>
          <w:szCs w:val="28"/>
        </w:rPr>
        <w:t xml:space="preserve">в составе словосочетания‚ употребление предлога </w:t>
      </w:r>
      <w:r>
        <w:rPr>
          <w:i/>
          <w:i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соблюдать нормы русского этикетного речевого поведения в ситуациях делового общения;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в общении этикетные речевые тактики и приемы‚ помогающие противостоять речевой агрессии;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понимать активные процессы в современном русском речевом этикете;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«Речь. Речевая деятельность. Текст»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научится: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464E23" w:rsidRDefault="00464E23" w:rsidP="00464E23">
      <w:pPr>
        <w:pStyle w:val="Default"/>
      </w:pP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владеть правилами информационной безопасности при общении в социальных сетях;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, просьба, принесение извинений и др.;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уместно использовать коммуникативные стратегии и тактики при </w:t>
      </w:r>
      <w:proofErr w:type="spellStart"/>
      <w:r>
        <w:rPr>
          <w:sz w:val="28"/>
          <w:szCs w:val="28"/>
        </w:rPr>
        <w:t>дистантном</w:t>
      </w:r>
      <w:proofErr w:type="spellEnd"/>
      <w:r>
        <w:rPr>
          <w:sz w:val="28"/>
          <w:szCs w:val="28"/>
        </w:rPr>
        <w:t xml:space="preserve"> общении: сохранение инициативы в диалоге, уклонение от инициативы, завершение диалога и др.;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структурные элементы и языковые особенности делового письма; создавать деловые письма;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и создавать тексты публицистических жанров (проблемный очерк). </w:t>
      </w:r>
    </w:p>
    <w:p w:rsidR="00464E23" w:rsidRDefault="00464E23" w:rsidP="00464E23">
      <w:pPr>
        <w:pStyle w:val="Default"/>
        <w:rPr>
          <w:sz w:val="28"/>
          <w:szCs w:val="28"/>
        </w:rPr>
      </w:pPr>
    </w:p>
    <w:p w:rsidR="00464E23" w:rsidRDefault="00464E23" w:rsidP="00464E23">
      <w:pPr>
        <w:pStyle w:val="Default"/>
        <w:rPr>
          <w:b/>
          <w:bCs/>
          <w:sz w:val="32"/>
          <w:szCs w:val="32"/>
        </w:rPr>
      </w:pPr>
    </w:p>
    <w:p w:rsidR="00EF04E4" w:rsidRDefault="00EF04E4" w:rsidP="00464E23">
      <w:pPr>
        <w:pStyle w:val="Default"/>
        <w:rPr>
          <w:b/>
          <w:bCs/>
          <w:sz w:val="32"/>
          <w:szCs w:val="32"/>
        </w:rPr>
      </w:pPr>
    </w:p>
    <w:p w:rsidR="00EF04E4" w:rsidRDefault="00EF04E4" w:rsidP="00464E23">
      <w:pPr>
        <w:pStyle w:val="Default"/>
        <w:rPr>
          <w:b/>
          <w:bCs/>
          <w:sz w:val="32"/>
          <w:szCs w:val="32"/>
        </w:rPr>
      </w:pPr>
    </w:p>
    <w:p w:rsidR="00EF04E4" w:rsidRDefault="00EF04E4" w:rsidP="00464E23">
      <w:pPr>
        <w:pStyle w:val="Default"/>
        <w:rPr>
          <w:b/>
          <w:bCs/>
          <w:sz w:val="32"/>
          <w:szCs w:val="32"/>
        </w:rPr>
      </w:pPr>
    </w:p>
    <w:p w:rsidR="00EF04E4" w:rsidRDefault="00EF04E4" w:rsidP="00464E23">
      <w:pPr>
        <w:pStyle w:val="Default"/>
        <w:rPr>
          <w:b/>
          <w:bCs/>
          <w:sz w:val="32"/>
          <w:szCs w:val="32"/>
        </w:rPr>
      </w:pPr>
    </w:p>
    <w:p w:rsidR="00EF04E4" w:rsidRDefault="00EF04E4" w:rsidP="00464E23">
      <w:pPr>
        <w:pStyle w:val="Default"/>
        <w:rPr>
          <w:b/>
          <w:bCs/>
          <w:sz w:val="32"/>
          <w:szCs w:val="32"/>
        </w:rPr>
      </w:pPr>
    </w:p>
    <w:p w:rsidR="00EF04E4" w:rsidRDefault="00EF04E4" w:rsidP="00464E23">
      <w:pPr>
        <w:pStyle w:val="Default"/>
        <w:rPr>
          <w:b/>
          <w:bCs/>
          <w:sz w:val="32"/>
          <w:szCs w:val="32"/>
        </w:rPr>
      </w:pPr>
    </w:p>
    <w:p w:rsidR="00AA6DBD" w:rsidRPr="00AA6DBD" w:rsidRDefault="00AA6DBD" w:rsidP="00AA6DBD">
      <w:pPr>
        <w:pStyle w:val="a4"/>
        <w:numPr>
          <w:ilvl w:val="0"/>
          <w:numId w:val="1"/>
        </w:numPr>
        <w:tabs>
          <w:tab w:val="left" w:pos="960"/>
          <w:tab w:val="center" w:pos="4677"/>
        </w:tabs>
        <w:spacing w:line="360" w:lineRule="auto"/>
        <w:rPr>
          <w:b/>
          <w:sz w:val="28"/>
        </w:rPr>
      </w:pPr>
      <w:r w:rsidRPr="00AA6DBD">
        <w:rPr>
          <w:b/>
          <w:sz w:val="28"/>
        </w:rPr>
        <w:t>Содержание</w:t>
      </w:r>
      <w:r w:rsidR="008A0C7A">
        <w:rPr>
          <w:b/>
          <w:sz w:val="28"/>
        </w:rPr>
        <w:t xml:space="preserve"> тем</w:t>
      </w:r>
      <w:r w:rsidRPr="00AA6DBD">
        <w:rPr>
          <w:b/>
          <w:sz w:val="28"/>
        </w:rPr>
        <w:t xml:space="preserve"> учебного предмета</w:t>
      </w:r>
    </w:p>
    <w:p w:rsidR="00464E23" w:rsidRDefault="00FB593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Язык и культура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отдельныепримеры). Стремительный рост словарного состава языка, «</w:t>
      </w:r>
      <w:proofErr w:type="spellStart"/>
      <w:r>
        <w:rPr>
          <w:sz w:val="28"/>
          <w:szCs w:val="28"/>
        </w:rPr>
        <w:t>неологический</w:t>
      </w:r>
      <w:proofErr w:type="spellEnd"/>
      <w:r>
        <w:rPr>
          <w:sz w:val="28"/>
          <w:szCs w:val="28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</w:t>
      </w:r>
    </w:p>
    <w:p w:rsidR="00464E23" w:rsidRDefault="00FB593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Культура речи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орфоэпические нормы </w:t>
      </w:r>
      <w:r>
        <w:rPr>
          <w:sz w:val="28"/>
          <w:szCs w:val="28"/>
        </w:rPr>
        <w:t xml:space="preserve"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464E23" w:rsidRPr="00EF04E4" w:rsidRDefault="00464E23" w:rsidP="00464E23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Нарушение орфоэпическойнормы как художественный прием.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>
        <w:rPr>
          <w:sz w:val="28"/>
          <w:szCs w:val="28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>
        <w:rPr>
          <w:sz w:val="28"/>
          <w:szCs w:val="28"/>
        </w:rPr>
        <w:t>ошибки</w:t>
      </w:r>
      <w:proofErr w:type="gramEnd"/>
      <w:r>
        <w:rPr>
          <w:sz w:val="28"/>
          <w:szCs w:val="28"/>
        </w:rPr>
        <w:t xml:space="preserve">‚ связанные с нарушением лексической сочетаемости.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Речевая избыточность и точность. Тавтология. Плеоназм. Типичные </w:t>
      </w:r>
      <w:proofErr w:type="gramStart"/>
      <w:r>
        <w:rPr>
          <w:sz w:val="28"/>
          <w:szCs w:val="28"/>
        </w:rPr>
        <w:t>ошибки</w:t>
      </w:r>
      <w:proofErr w:type="gramEnd"/>
      <w:r>
        <w:rPr>
          <w:sz w:val="28"/>
          <w:szCs w:val="28"/>
        </w:rPr>
        <w:t xml:space="preserve">‚ связанные с речевой избыточностью. </w:t>
      </w:r>
    </w:p>
    <w:p w:rsidR="00464E23" w:rsidRPr="00EF04E4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Современные толковые словари. Отражение вариантов лексической нормы в современных словарях. Словарные пометы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>
        <w:rPr>
          <w:sz w:val="28"/>
          <w:szCs w:val="28"/>
        </w:rPr>
        <w:t xml:space="preserve">Типичные грамматические ошибки. Управление: управление предлогов </w:t>
      </w:r>
      <w:proofErr w:type="gramStart"/>
      <w:r>
        <w:rPr>
          <w:i/>
          <w:iCs/>
          <w:sz w:val="28"/>
          <w:szCs w:val="28"/>
        </w:rPr>
        <w:t>благодаря</w:t>
      </w:r>
      <w:proofErr w:type="gramEnd"/>
      <w:r>
        <w:rPr>
          <w:i/>
          <w:iCs/>
          <w:sz w:val="28"/>
          <w:szCs w:val="28"/>
        </w:rPr>
        <w:t>, согласно, вопреки</w:t>
      </w:r>
      <w:r>
        <w:rPr>
          <w:sz w:val="28"/>
          <w:szCs w:val="28"/>
        </w:rPr>
        <w:t xml:space="preserve">; предлога </w:t>
      </w:r>
      <w:r>
        <w:rPr>
          <w:i/>
          <w:iCs/>
          <w:sz w:val="28"/>
          <w:szCs w:val="28"/>
        </w:rPr>
        <w:t xml:space="preserve">по </w:t>
      </w:r>
      <w:r>
        <w:rPr>
          <w:sz w:val="28"/>
          <w:szCs w:val="28"/>
        </w:rPr>
        <w:t>с количественными числительными в словосочетаниях с распределительным значением (</w:t>
      </w:r>
      <w:r>
        <w:rPr>
          <w:i/>
          <w:iCs/>
          <w:sz w:val="28"/>
          <w:szCs w:val="28"/>
        </w:rPr>
        <w:t>по пять груш — по пяти груш</w:t>
      </w:r>
      <w:r>
        <w:rPr>
          <w:sz w:val="28"/>
          <w:szCs w:val="28"/>
        </w:rPr>
        <w:t>). Правильное построение словосочетаний по типу управления (</w:t>
      </w:r>
      <w:r>
        <w:rPr>
          <w:i/>
          <w:iCs/>
          <w:sz w:val="28"/>
          <w:szCs w:val="28"/>
        </w:rPr>
        <w:t>отзыв о книге — рецензия на книгу, обидеться на слово — обижен словами</w:t>
      </w:r>
      <w:r>
        <w:rPr>
          <w:sz w:val="28"/>
          <w:szCs w:val="28"/>
        </w:rPr>
        <w:t xml:space="preserve">). Правильное употребление предлогов </w:t>
      </w:r>
      <w:r>
        <w:rPr>
          <w:i/>
          <w:iCs/>
          <w:sz w:val="28"/>
          <w:szCs w:val="28"/>
        </w:rPr>
        <w:t xml:space="preserve">о‚ по‚ из‚ с </w:t>
      </w:r>
      <w:r>
        <w:rPr>
          <w:sz w:val="28"/>
          <w:szCs w:val="28"/>
        </w:rPr>
        <w:t>в составе словосочетания (</w:t>
      </w:r>
      <w:r>
        <w:rPr>
          <w:i/>
          <w:iCs/>
          <w:sz w:val="28"/>
          <w:szCs w:val="28"/>
        </w:rPr>
        <w:t>приехать из Москвы — приехать с Урала</w:t>
      </w:r>
      <w:r>
        <w:rPr>
          <w:sz w:val="28"/>
          <w:szCs w:val="28"/>
        </w:rPr>
        <w:t>)</w:t>
      </w:r>
      <w:proofErr w:type="gramStart"/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агромождение одних и тех же падежных форм, в частности форм родительного и творительного падежей.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Нормы употребления причастных и деепричастных оборотов‚ предложений с косвенной речью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ипичные ошибки в построении сложных предложений: постановка рядом двух однозначных союзов (</w:t>
      </w:r>
      <w:r>
        <w:rPr>
          <w:i/>
          <w:iCs/>
          <w:sz w:val="28"/>
          <w:szCs w:val="28"/>
        </w:rPr>
        <w:t xml:space="preserve">но </w:t>
      </w:r>
      <w:r>
        <w:rPr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однако, что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будто, что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lastRenderedPageBreak/>
        <w:t>как будто</w:t>
      </w:r>
      <w:r>
        <w:rPr>
          <w:sz w:val="28"/>
          <w:szCs w:val="28"/>
        </w:rPr>
        <w:t xml:space="preserve">)‚ повторение частицы </w:t>
      </w:r>
      <w:r>
        <w:rPr>
          <w:i/>
          <w:iCs/>
          <w:sz w:val="28"/>
          <w:szCs w:val="28"/>
        </w:rPr>
        <w:t xml:space="preserve">бы </w:t>
      </w:r>
      <w:r>
        <w:rPr>
          <w:sz w:val="28"/>
          <w:szCs w:val="28"/>
        </w:rPr>
        <w:t xml:space="preserve">в предложениях с союзами </w:t>
      </w:r>
      <w:r>
        <w:rPr>
          <w:i/>
          <w:iCs/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если бы</w:t>
      </w:r>
      <w:r>
        <w:rPr>
          <w:sz w:val="28"/>
          <w:szCs w:val="28"/>
        </w:rPr>
        <w:t xml:space="preserve">‚ введение в сложное предложение лишних указательных местоимений. </w:t>
      </w:r>
    </w:p>
    <w:p w:rsidR="00464E23" w:rsidRPr="00EF04E4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Речевой этикет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Этика и этикет в электронной среде общения. Понятие </w:t>
      </w:r>
      <w:proofErr w:type="spellStart"/>
      <w:r>
        <w:rPr>
          <w:sz w:val="28"/>
          <w:szCs w:val="28"/>
        </w:rPr>
        <w:t>нетикета</w:t>
      </w:r>
      <w:proofErr w:type="spellEnd"/>
      <w:r>
        <w:rPr>
          <w:sz w:val="28"/>
          <w:szCs w:val="28"/>
        </w:rPr>
        <w:t xml:space="preserve">. Этикет </w:t>
      </w:r>
      <w:proofErr w:type="gramStart"/>
      <w:r>
        <w:rPr>
          <w:sz w:val="28"/>
          <w:szCs w:val="28"/>
        </w:rPr>
        <w:t>интернет-переписки</w:t>
      </w:r>
      <w:proofErr w:type="gramEnd"/>
      <w:r>
        <w:rPr>
          <w:sz w:val="28"/>
          <w:szCs w:val="28"/>
        </w:rPr>
        <w:t xml:space="preserve">. Этические нормы, правила этикета </w:t>
      </w:r>
      <w:proofErr w:type="gramStart"/>
      <w:r>
        <w:rPr>
          <w:sz w:val="28"/>
          <w:szCs w:val="28"/>
        </w:rPr>
        <w:t>интернет-дискуссии</w:t>
      </w:r>
      <w:proofErr w:type="gramEnd"/>
      <w:r>
        <w:rPr>
          <w:sz w:val="28"/>
          <w:szCs w:val="28"/>
        </w:rPr>
        <w:t xml:space="preserve">, интернет-полемики. Этикетное речевое поведение в ситуациях делового общения.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 Речь.</w:t>
      </w:r>
      <w:r w:rsidR="00EF04E4">
        <w:rPr>
          <w:b/>
          <w:bCs/>
          <w:sz w:val="28"/>
          <w:szCs w:val="28"/>
        </w:rPr>
        <w:t xml:space="preserve"> Речевая деятельность. Текст (11</w:t>
      </w:r>
      <w:r>
        <w:rPr>
          <w:b/>
          <w:bCs/>
          <w:sz w:val="28"/>
          <w:szCs w:val="28"/>
        </w:rPr>
        <w:t xml:space="preserve"> ч)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Язык и речь. Виды речевой деятельности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rPr>
          <w:sz w:val="28"/>
          <w:szCs w:val="28"/>
        </w:rPr>
        <w:t>дистантное</w:t>
      </w:r>
      <w:proofErr w:type="spellEnd"/>
      <w:r>
        <w:rPr>
          <w:sz w:val="28"/>
          <w:szCs w:val="28"/>
        </w:rPr>
        <w:t xml:space="preserve"> общение. </w:t>
      </w:r>
    </w:p>
    <w:p w:rsidR="00464E23" w:rsidRDefault="00464E23" w:rsidP="00464E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 как единица языка и речи.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Функциональные разновидности языка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Разговорная речь. Анекдот, шутка.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Учебно-научный стиль. Доклад, сообщение. Речь оппонента на защите проекта.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Публицистический стиль. Проблемный очерк. </w:t>
      </w:r>
    </w:p>
    <w:p w:rsidR="00464E23" w:rsidRDefault="00464E23" w:rsidP="00464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>
        <w:rPr>
          <w:sz w:val="28"/>
          <w:szCs w:val="28"/>
        </w:rPr>
        <w:t>интертекст</w:t>
      </w:r>
      <w:proofErr w:type="spellEnd"/>
      <w:r>
        <w:rPr>
          <w:sz w:val="28"/>
          <w:szCs w:val="28"/>
        </w:rPr>
        <w:t xml:space="preserve">. Афоризмы. Прецедентные тексты. </w:t>
      </w: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FB5933" w:rsidRDefault="00FB5933" w:rsidP="00464E23">
      <w:pPr>
        <w:pStyle w:val="Default"/>
        <w:rPr>
          <w:sz w:val="28"/>
          <w:szCs w:val="28"/>
        </w:rPr>
      </w:pPr>
    </w:p>
    <w:p w:rsidR="00464E23" w:rsidRPr="00AA6DBD" w:rsidRDefault="008A0C7A" w:rsidP="00AA6DBD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bookmarkStart w:id="0" w:name="_GoBack"/>
      <w:bookmarkEnd w:id="0"/>
      <w:r w:rsidR="00464E23" w:rsidRPr="00AA6DBD">
        <w:rPr>
          <w:b/>
          <w:bCs/>
          <w:sz w:val="28"/>
          <w:szCs w:val="28"/>
        </w:rPr>
        <w:t>ематическое планирование</w:t>
      </w:r>
    </w:p>
    <w:tbl>
      <w:tblPr>
        <w:tblStyle w:val="a3"/>
        <w:tblW w:w="9923" w:type="dxa"/>
        <w:tblInd w:w="-176" w:type="dxa"/>
        <w:tblLook w:val="04A0"/>
      </w:tblPr>
      <w:tblGrid>
        <w:gridCol w:w="768"/>
        <w:gridCol w:w="7880"/>
        <w:gridCol w:w="1275"/>
      </w:tblGrid>
      <w:tr w:rsidR="00E81924" w:rsidTr="00E81924">
        <w:trPr>
          <w:trHeight w:val="253"/>
        </w:trPr>
        <w:tc>
          <w:tcPr>
            <w:tcW w:w="768" w:type="dxa"/>
            <w:vMerge w:val="restart"/>
          </w:tcPr>
          <w:p w:rsidR="00E81924" w:rsidRPr="00AA6DBD" w:rsidRDefault="00E81924" w:rsidP="00464E23">
            <w:pPr>
              <w:rPr>
                <w:rFonts w:ascii="Times New Roman" w:hAnsi="Times New Roman" w:cs="Times New Roman"/>
              </w:rPr>
            </w:pPr>
            <w:r w:rsidRPr="00AA6DBD">
              <w:rPr>
                <w:rFonts w:ascii="Times New Roman" w:hAnsi="Times New Roman" w:cs="Times New Roman"/>
                <w:sz w:val="28"/>
                <w:lang w:val="en-US" w:bidi="en-US"/>
              </w:rPr>
              <w:t>№ п/п</w:t>
            </w:r>
          </w:p>
        </w:tc>
        <w:tc>
          <w:tcPr>
            <w:tcW w:w="7880" w:type="dxa"/>
            <w:vMerge w:val="restart"/>
          </w:tcPr>
          <w:p w:rsidR="00E81924" w:rsidRPr="00AA6DBD" w:rsidRDefault="00E81924" w:rsidP="00AA6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A6DBD">
              <w:rPr>
                <w:rFonts w:ascii="Times New Roman" w:hAnsi="Times New Roman" w:cs="Times New Roman"/>
                <w:sz w:val="28"/>
                <w:lang w:val="en-US" w:bidi="en-US"/>
              </w:rPr>
              <w:t>Темаурока</w:t>
            </w:r>
            <w:proofErr w:type="spellEnd"/>
          </w:p>
        </w:tc>
        <w:tc>
          <w:tcPr>
            <w:tcW w:w="1275" w:type="dxa"/>
            <w:vMerge w:val="restart"/>
          </w:tcPr>
          <w:p w:rsidR="00E81924" w:rsidRPr="00AA6DBD" w:rsidRDefault="00E81924" w:rsidP="00464E23">
            <w:pPr>
              <w:rPr>
                <w:rFonts w:ascii="Times New Roman" w:hAnsi="Times New Roman" w:cs="Times New Roman"/>
                <w:sz w:val="24"/>
              </w:rPr>
            </w:pPr>
            <w:r w:rsidRPr="00AA6DBD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</w:tr>
      <w:tr w:rsidR="00E81924" w:rsidTr="00E81924">
        <w:trPr>
          <w:trHeight w:val="322"/>
        </w:trPr>
        <w:tc>
          <w:tcPr>
            <w:tcW w:w="768" w:type="dxa"/>
            <w:vMerge/>
          </w:tcPr>
          <w:p w:rsidR="00E81924" w:rsidRPr="00AA6DBD" w:rsidRDefault="00E81924" w:rsidP="00464E23">
            <w:pPr>
              <w:rPr>
                <w:rFonts w:ascii="Times New Roman" w:hAnsi="Times New Roman" w:cs="Times New Roman"/>
                <w:sz w:val="28"/>
                <w:lang w:val="en-US" w:bidi="en-US"/>
              </w:rPr>
            </w:pPr>
          </w:p>
        </w:tc>
        <w:tc>
          <w:tcPr>
            <w:tcW w:w="7880" w:type="dxa"/>
            <w:vMerge/>
          </w:tcPr>
          <w:p w:rsidR="00E81924" w:rsidRPr="00AA6DBD" w:rsidRDefault="00E81924" w:rsidP="00464E23">
            <w:pPr>
              <w:rPr>
                <w:rFonts w:ascii="Times New Roman" w:hAnsi="Times New Roman" w:cs="Times New Roman"/>
                <w:sz w:val="28"/>
                <w:lang w:val="en-US" w:bidi="en-US"/>
              </w:rPr>
            </w:pPr>
          </w:p>
        </w:tc>
        <w:tc>
          <w:tcPr>
            <w:tcW w:w="1275" w:type="dxa"/>
            <w:vMerge/>
          </w:tcPr>
          <w:p w:rsidR="00E81924" w:rsidRPr="00AA6DBD" w:rsidRDefault="00E81924" w:rsidP="00464E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1924" w:rsidTr="00E81924">
        <w:trPr>
          <w:trHeight w:val="131"/>
        </w:trPr>
        <w:tc>
          <w:tcPr>
            <w:tcW w:w="8648" w:type="dxa"/>
            <w:gridSpan w:val="2"/>
          </w:tcPr>
          <w:p w:rsidR="00E81924" w:rsidRPr="00AA6DBD" w:rsidRDefault="00E81924" w:rsidP="00AA6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1743">
              <w:rPr>
                <w:rFonts w:ascii="Times New Roman" w:hAnsi="Times New Roman" w:cs="Times New Roman"/>
                <w:sz w:val="24"/>
              </w:rPr>
              <w:t>Раздел 1. Язык и культура</w:t>
            </w:r>
          </w:p>
        </w:tc>
        <w:tc>
          <w:tcPr>
            <w:tcW w:w="1275" w:type="dxa"/>
          </w:tcPr>
          <w:p w:rsidR="00E81924" w:rsidRPr="00AA6DBD" w:rsidRDefault="00E81924" w:rsidP="00E819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90"/>
            </w:tblGrid>
            <w:tr w:rsidR="00E81924" w:rsidRPr="00AA6DBD">
              <w:trPr>
                <w:trHeight w:val="454"/>
              </w:trPr>
              <w:tc>
                <w:tcPr>
                  <w:tcW w:w="0" w:type="auto"/>
                </w:tcPr>
                <w:p w:rsidR="00E81924" w:rsidRPr="00AA6DBD" w:rsidRDefault="00E81924" w:rsidP="007735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AA6DB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Отражение в русском языке культуры и истории русского народа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0" w:type="dxa"/>
          </w:tcPr>
          <w:p w:rsidR="00E81924" w:rsidRPr="002B1796" w:rsidRDefault="00E81924" w:rsidP="00464E23">
            <w:pPr>
              <w:rPr>
                <w:rFonts w:ascii="Times New Roman" w:hAnsi="Times New Roman" w:cs="Times New Roman"/>
                <w:sz w:val="24"/>
              </w:rPr>
            </w:pPr>
            <w:r w:rsidRPr="002B1796">
              <w:rPr>
                <w:rFonts w:ascii="Times New Roman" w:eastAsia="Calibri" w:hAnsi="Times New Roman" w:cs="Times New Roman"/>
                <w:sz w:val="24"/>
              </w:rPr>
              <w:t>Исконно русская лексика.</w:t>
            </w:r>
          </w:p>
        </w:tc>
        <w:tc>
          <w:tcPr>
            <w:tcW w:w="1275" w:type="dxa"/>
          </w:tcPr>
          <w:p w:rsidR="00E81924" w:rsidRPr="002B1796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0" w:type="dxa"/>
          </w:tcPr>
          <w:p w:rsidR="00E81924" w:rsidRPr="00EF04E4" w:rsidRDefault="00E81924" w:rsidP="00464E23">
            <w:pPr>
              <w:rPr>
                <w:rFonts w:ascii="Times New Roman" w:hAnsi="Times New Roman" w:cs="Times New Roman"/>
                <w:sz w:val="24"/>
              </w:rPr>
            </w:pPr>
            <w:r w:rsidRPr="00EF04E4">
              <w:rPr>
                <w:rFonts w:ascii="Times New Roman" w:hAnsi="Times New Roman" w:cs="Times New Roman"/>
                <w:sz w:val="24"/>
              </w:rPr>
              <w:t>Роль старославянизмов в развитии русского литературного языка.</w:t>
            </w:r>
          </w:p>
        </w:tc>
        <w:tc>
          <w:tcPr>
            <w:tcW w:w="1275" w:type="dxa"/>
          </w:tcPr>
          <w:p w:rsidR="00E81924" w:rsidRPr="00732C54" w:rsidRDefault="00E81924" w:rsidP="00464E23">
            <w:pPr>
              <w:rPr>
                <w:rFonts w:ascii="Times New Roman" w:hAnsi="Times New Roman" w:cs="Times New Roman"/>
              </w:rPr>
            </w:pPr>
            <w:r w:rsidRPr="00732C54"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0" w:type="dxa"/>
          </w:tcPr>
          <w:p w:rsidR="00E81924" w:rsidRPr="00EF04E4" w:rsidRDefault="00E81924" w:rsidP="00464E23">
            <w:pPr>
              <w:rPr>
                <w:rFonts w:ascii="Times New Roman" w:hAnsi="Times New Roman" w:cs="Times New Roman"/>
                <w:sz w:val="24"/>
              </w:rPr>
            </w:pPr>
            <w:r w:rsidRPr="002B1796">
              <w:rPr>
                <w:rFonts w:ascii="Times New Roman" w:hAnsi="Times New Roman" w:cs="Times New Roman"/>
                <w:sz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275" w:type="dxa"/>
          </w:tcPr>
          <w:p w:rsidR="00E81924" w:rsidRPr="002B1796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880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 w:rsidRPr="00011743">
              <w:rPr>
                <w:rFonts w:ascii="Times New Roman" w:hAnsi="Times New Roman" w:cs="Times New Roman"/>
              </w:rPr>
              <w:t>Ключевые слова русской культуры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880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 w:rsidRPr="00011743">
              <w:rPr>
                <w:rFonts w:ascii="Times New Roman" w:hAnsi="Times New Roman" w:cs="Times New Roman"/>
              </w:rPr>
              <w:t>Крылатые слова и выражения в русском языке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80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 w:rsidRPr="00011743">
              <w:rPr>
                <w:rFonts w:ascii="Times New Roman" w:hAnsi="Times New Roman" w:cs="Times New Roman"/>
              </w:rPr>
              <w:t>Развитие русского языка как закономерный процесс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880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 w:rsidRPr="00011743">
              <w:rPr>
                <w:rFonts w:ascii="Times New Roman" w:hAnsi="Times New Roman" w:cs="Times New Roman"/>
              </w:rPr>
              <w:t>Основные тенденции развития современного русского языка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0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 w:rsidRPr="00011743">
              <w:rPr>
                <w:rFonts w:ascii="Times New Roman" w:hAnsi="Times New Roman" w:cs="Times New Roman"/>
              </w:rPr>
              <w:t>Новые иноязычные заимствования в современном русском языке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7880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 w:rsidRPr="00011743">
              <w:rPr>
                <w:rFonts w:ascii="Times New Roman" w:hAnsi="Times New Roman" w:cs="Times New Roman"/>
              </w:rPr>
              <w:t>Словообразовательные неологизмы в современном русском языке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Pr="00732C54" w:rsidRDefault="00E81924" w:rsidP="002B1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7880" w:type="dxa"/>
          </w:tcPr>
          <w:p w:rsidR="00E81924" w:rsidRPr="00011743" w:rsidRDefault="00E81924" w:rsidP="00464E23">
            <w:pPr>
              <w:rPr>
                <w:rFonts w:ascii="Times New Roman" w:hAnsi="Times New Roman" w:cs="Times New Roman"/>
              </w:rPr>
            </w:pPr>
            <w:r w:rsidRPr="00011743">
              <w:rPr>
                <w:rFonts w:ascii="Times New Roman" w:hAnsi="Times New Roman" w:cs="Times New Roman"/>
              </w:rPr>
              <w:t>Переосмысление значений слов в современном русскомязыке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Pr="00732C5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80" w:type="dxa"/>
          </w:tcPr>
          <w:p w:rsidR="00E81924" w:rsidRPr="00011743" w:rsidRDefault="00E81924" w:rsidP="00464E23">
            <w:pPr>
              <w:rPr>
                <w:rFonts w:ascii="Times New Roman" w:hAnsi="Times New Roman" w:cs="Times New Roman"/>
              </w:rPr>
            </w:pPr>
            <w:r w:rsidRPr="00011743">
              <w:rPr>
                <w:rFonts w:ascii="Times New Roman" w:hAnsi="Times New Roman" w:cs="Times New Roman"/>
              </w:rPr>
              <w:t>Стилистическая переоценка слов в современном русском литературном языке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Pr="00732C5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80" w:type="dxa"/>
          </w:tcPr>
          <w:p w:rsidR="00E81924" w:rsidRPr="00011743" w:rsidRDefault="00E81924" w:rsidP="00464E23">
            <w:pPr>
              <w:rPr>
                <w:rFonts w:ascii="Times New Roman" w:hAnsi="Times New Roman" w:cs="Times New Roman"/>
              </w:rPr>
            </w:pPr>
            <w:r w:rsidRPr="00011743">
              <w:rPr>
                <w:rFonts w:ascii="Times New Roman" w:hAnsi="Times New Roman" w:cs="Times New Roman"/>
              </w:rPr>
              <w:t>Проверочная работа № 1 (представление проектов, результатов исследовательской работы)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Pr="00732C5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80" w:type="dxa"/>
          </w:tcPr>
          <w:p w:rsidR="00E81924" w:rsidRPr="002B1796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8648" w:type="dxa"/>
            <w:gridSpan w:val="2"/>
          </w:tcPr>
          <w:p w:rsidR="00E81924" w:rsidRDefault="00E81924" w:rsidP="00011743">
            <w:pPr>
              <w:jc w:val="center"/>
              <w:rPr>
                <w:rFonts w:ascii="Times New Roman" w:hAnsi="Times New Roman" w:cs="Times New Roman"/>
              </w:rPr>
            </w:pPr>
            <w:r w:rsidRPr="00011743">
              <w:rPr>
                <w:rFonts w:ascii="Times New Roman" w:hAnsi="Times New Roman" w:cs="Times New Roman"/>
              </w:rPr>
              <w:t>Раздел 2. Культура речи</w:t>
            </w:r>
          </w:p>
        </w:tc>
        <w:tc>
          <w:tcPr>
            <w:tcW w:w="1275" w:type="dxa"/>
          </w:tcPr>
          <w:p w:rsidR="00E81924" w:rsidRDefault="00E81924" w:rsidP="00E8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24" w:rsidTr="00E81924">
        <w:tc>
          <w:tcPr>
            <w:tcW w:w="768" w:type="dxa"/>
          </w:tcPr>
          <w:p w:rsidR="00E81924" w:rsidRDefault="00E81924" w:rsidP="002B1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78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28"/>
            </w:tblGrid>
            <w:tr w:rsidR="00E81924" w:rsidRPr="00011743">
              <w:trPr>
                <w:trHeight w:val="454"/>
              </w:trPr>
              <w:tc>
                <w:tcPr>
                  <w:tcW w:w="0" w:type="auto"/>
                </w:tcPr>
                <w:p w:rsidR="00E81924" w:rsidRPr="00FB5933" w:rsidRDefault="00E81924" w:rsidP="000117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FB593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Орфоэпические нормы современного русского литературного языка </w:t>
                  </w:r>
                </w:p>
              </w:tc>
            </w:tr>
          </w:tbl>
          <w:p w:rsidR="00E81924" w:rsidRPr="00011743" w:rsidRDefault="00E81924" w:rsidP="0046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24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80" w:type="dxa"/>
          </w:tcPr>
          <w:p w:rsidR="00E81924" w:rsidRPr="00FB5933" w:rsidRDefault="00E81924" w:rsidP="00FB5933">
            <w:pPr>
              <w:rPr>
                <w:rFonts w:ascii="Times New Roman" w:hAnsi="Times New Roman" w:cs="Times New Roman"/>
                <w:sz w:val="24"/>
              </w:rPr>
            </w:pPr>
            <w:r w:rsidRPr="00FB5933">
              <w:rPr>
                <w:rFonts w:ascii="Times New Roman" w:hAnsi="Times New Roman" w:cs="Times New Roman"/>
                <w:sz w:val="24"/>
              </w:rPr>
              <w:t xml:space="preserve">Лексические нормы современного русского литературного языкаЛексическая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FB5933">
              <w:rPr>
                <w:rFonts w:ascii="Times New Roman" w:hAnsi="Times New Roman" w:cs="Times New Roman"/>
                <w:sz w:val="24"/>
              </w:rPr>
              <w:t>ошибки</w:t>
            </w:r>
            <w:proofErr w:type="gramEnd"/>
            <w:r w:rsidRPr="00FB5933">
              <w:rPr>
                <w:rFonts w:ascii="Times New Roman" w:hAnsi="Times New Roman" w:cs="Times New Roman"/>
                <w:sz w:val="24"/>
              </w:rPr>
              <w:t xml:space="preserve">‚ связанные с нарушением лексической сочетаемости. </w:t>
            </w:r>
          </w:p>
          <w:p w:rsidR="00E81924" w:rsidRPr="00011743" w:rsidRDefault="00E81924" w:rsidP="00FB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24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80" w:type="dxa"/>
          </w:tcPr>
          <w:p w:rsidR="00E81924" w:rsidRPr="00FB5933" w:rsidRDefault="00E81924" w:rsidP="00FB5933">
            <w:pPr>
              <w:rPr>
                <w:rFonts w:ascii="Times New Roman" w:hAnsi="Times New Roman" w:cs="Times New Roman"/>
                <w:sz w:val="24"/>
              </w:rPr>
            </w:pPr>
            <w:r w:rsidRPr="00FB5933">
              <w:rPr>
                <w:rFonts w:ascii="Times New Roman" w:hAnsi="Times New Roman" w:cs="Times New Roman"/>
                <w:sz w:val="24"/>
              </w:rPr>
              <w:t>Лексические нормы современного русского литературного языка</w:t>
            </w:r>
            <w:r w:rsidRPr="00FB5933">
              <w:rPr>
                <w:sz w:val="24"/>
              </w:rPr>
              <w:t xml:space="preserve">. </w:t>
            </w:r>
            <w:r w:rsidRPr="00FB5933">
              <w:rPr>
                <w:rFonts w:ascii="Times New Roman" w:hAnsi="Times New Roman" w:cs="Times New Roman"/>
                <w:sz w:val="24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FB5933">
              <w:rPr>
                <w:rFonts w:ascii="Times New Roman" w:hAnsi="Times New Roman" w:cs="Times New Roman"/>
                <w:sz w:val="24"/>
              </w:rPr>
              <w:t>ошибки</w:t>
            </w:r>
            <w:proofErr w:type="gramEnd"/>
            <w:r w:rsidRPr="00FB5933">
              <w:rPr>
                <w:rFonts w:ascii="Times New Roman" w:hAnsi="Times New Roman" w:cs="Times New Roman"/>
                <w:sz w:val="24"/>
              </w:rPr>
              <w:t xml:space="preserve">‚ связанные с речевой избыточностью. 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24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80" w:type="dxa"/>
          </w:tcPr>
          <w:p w:rsidR="00E81924" w:rsidRPr="00FB5933" w:rsidRDefault="00E81924" w:rsidP="00FB5933">
            <w:pPr>
              <w:rPr>
                <w:rFonts w:ascii="Times New Roman" w:hAnsi="Times New Roman" w:cs="Times New Roman"/>
                <w:sz w:val="24"/>
              </w:rPr>
            </w:pPr>
            <w:r w:rsidRPr="00FB5933">
              <w:rPr>
                <w:rFonts w:ascii="Times New Roman" w:hAnsi="Times New Roman" w:cs="Times New Roman"/>
                <w:sz w:val="24"/>
              </w:rPr>
              <w:t>Современные толковые словари. Отражение вариантов лексической нормы в современных словарях. Словарные пометы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EF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80" w:type="dxa"/>
          </w:tcPr>
          <w:p w:rsidR="00E81924" w:rsidRPr="00011743" w:rsidRDefault="00E81924" w:rsidP="00FB5933">
            <w:pPr>
              <w:pStyle w:val="Default"/>
            </w:pPr>
            <w:r w:rsidRPr="00011743">
              <w:t xml:space="preserve">Грамматические нормы современного русского литературного </w:t>
            </w:r>
            <w:r w:rsidRPr="00FB5933">
              <w:rPr>
                <w:sz w:val="22"/>
              </w:rPr>
              <w:t>языка</w:t>
            </w:r>
            <w:r>
              <w:rPr>
                <w:sz w:val="22"/>
              </w:rPr>
              <w:t xml:space="preserve">. </w:t>
            </w:r>
            <w:r w:rsidRPr="00FB5933">
              <w:rPr>
                <w:szCs w:val="28"/>
              </w:rPr>
              <w:t xml:space="preserve">Типичные грамматические ошибки. Управление: управление предлогов </w:t>
            </w:r>
            <w:proofErr w:type="gramStart"/>
            <w:r w:rsidRPr="00FB5933">
              <w:rPr>
                <w:i/>
                <w:iCs/>
                <w:szCs w:val="28"/>
              </w:rPr>
              <w:t>благодаря</w:t>
            </w:r>
            <w:proofErr w:type="gramEnd"/>
            <w:r w:rsidRPr="00FB5933">
              <w:rPr>
                <w:i/>
                <w:iCs/>
                <w:szCs w:val="28"/>
              </w:rPr>
              <w:t>, согласно, вопреки</w:t>
            </w:r>
            <w:r w:rsidRPr="00FB5933">
              <w:rPr>
                <w:szCs w:val="28"/>
              </w:rPr>
              <w:t xml:space="preserve">; предлога </w:t>
            </w:r>
            <w:r w:rsidRPr="00FB5933">
              <w:rPr>
                <w:i/>
                <w:iCs/>
                <w:szCs w:val="28"/>
              </w:rPr>
              <w:t xml:space="preserve">по </w:t>
            </w:r>
            <w:r w:rsidRPr="00FB5933">
              <w:rPr>
                <w:szCs w:val="28"/>
              </w:rPr>
              <w:t>с количественными числительными в словосочетаниях с распределительным значением (</w:t>
            </w:r>
            <w:r w:rsidRPr="00FB5933">
              <w:rPr>
                <w:i/>
                <w:iCs/>
                <w:szCs w:val="28"/>
              </w:rPr>
              <w:t>по пять груш — по пяти груш</w:t>
            </w:r>
            <w:r w:rsidRPr="00FB5933">
              <w:rPr>
                <w:szCs w:val="28"/>
              </w:rPr>
              <w:t xml:space="preserve">). 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EF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80" w:type="dxa"/>
          </w:tcPr>
          <w:p w:rsidR="00E81924" w:rsidRPr="00011743" w:rsidRDefault="00E81924" w:rsidP="00FB5933">
            <w:pPr>
              <w:pStyle w:val="Default"/>
            </w:pPr>
            <w:r w:rsidRPr="00FB5933">
              <w:rPr>
                <w:szCs w:val="28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EF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80" w:type="dxa"/>
          </w:tcPr>
          <w:p w:rsidR="00E81924" w:rsidRPr="00FB5933" w:rsidRDefault="00E81924" w:rsidP="00FB5933">
            <w:pPr>
              <w:pStyle w:val="Default"/>
              <w:rPr>
                <w:szCs w:val="28"/>
              </w:rPr>
            </w:pPr>
            <w:r w:rsidRPr="00FB5933">
              <w:rPr>
                <w:szCs w:val="28"/>
              </w:rPr>
              <w:t xml:space="preserve">Типичные ошибки в </w:t>
            </w:r>
            <w:r>
              <w:rPr>
                <w:szCs w:val="28"/>
              </w:rPr>
              <w:t>построении сложных предложений.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EF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80" w:type="dxa"/>
          </w:tcPr>
          <w:p w:rsidR="00E81924" w:rsidRPr="00FB5933" w:rsidRDefault="00E81924" w:rsidP="00FB5933">
            <w:pPr>
              <w:pStyle w:val="Default"/>
              <w:rPr>
                <w:szCs w:val="28"/>
              </w:rPr>
            </w:pPr>
            <w:r w:rsidRPr="00FB5933">
              <w:rPr>
                <w:szCs w:val="28"/>
              </w:rPr>
              <w:t>Отражение вариантов грамматической нормы в современных грамматических словарях и справочниках. Словарные пометы</w:t>
            </w:r>
            <w:r>
              <w:rPr>
                <w:szCs w:val="28"/>
              </w:rPr>
              <w:t>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EF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80" w:type="dxa"/>
          </w:tcPr>
          <w:p w:rsidR="00E81924" w:rsidRPr="00011743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  по теме «Нормы современного русского языка»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80" w:type="dxa"/>
          </w:tcPr>
          <w:p w:rsidR="00E81924" w:rsidRPr="00011743" w:rsidRDefault="00E81924" w:rsidP="00464E23">
            <w:pPr>
              <w:rPr>
                <w:rFonts w:ascii="Times New Roman" w:hAnsi="Times New Roman" w:cs="Times New Roman"/>
              </w:rPr>
            </w:pPr>
            <w:r w:rsidRPr="003F78C7">
              <w:rPr>
                <w:rFonts w:ascii="Times New Roman" w:hAnsi="Times New Roman" w:cs="Times New Roman"/>
              </w:rPr>
              <w:t>Речевой этикет в деловом общении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24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3F78C7">
              <w:rPr>
                <w:rFonts w:ascii="Times New Roman" w:hAnsi="Times New Roman" w:cs="Times New Roman"/>
              </w:rPr>
              <w:t>Правила сетевого этикета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3F78C7">
              <w:rPr>
                <w:rFonts w:ascii="Times New Roman" w:hAnsi="Times New Roman" w:cs="Times New Roman"/>
              </w:rPr>
              <w:t>Проверочная работа № 2 (представление проектов, результатов исследовательской работы)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8648" w:type="dxa"/>
            <w:gridSpan w:val="2"/>
          </w:tcPr>
          <w:p w:rsidR="00E81924" w:rsidRDefault="00E81924" w:rsidP="003F78C7">
            <w:pPr>
              <w:jc w:val="center"/>
              <w:rPr>
                <w:rFonts w:ascii="Times New Roman" w:hAnsi="Times New Roman" w:cs="Times New Roman"/>
              </w:rPr>
            </w:pPr>
            <w:r w:rsidRPr="003F78C7">
              <w:rPr>
                <w:rFonts w:ascii="Times New Roman" w:hAnsi="Times New Roman" w:cs="Times New Roman"/>
              </w:rPr>
              <w:t>Раздел 3. Речь. Текст</w:t>
            </w:r>
          </w:p>
        </w:tc>
        <w:tc>
          <w:tcPr>
            <w:tcW w:w="1275" w:type="dxa"/>
          </w:tcPr>
          <w:p w:rsidR="00E81924" w:rsidRDefault="00E81924" w:rsidP="00E8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7735F2">
              <w:rPr>
                <w:rFonts w:ascii="Times New Roman" w:hAnsi="Times New Roman" w:cs="Times New Roman"/>
              </w:rPr>
              <w:t>Эффективные приёмы слушания.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7735F2">
              <w:rPr>
                <w:rFonts w:ascii="Times New Roman" w:hAnsi="Times New Roman" w:cs="Times New Roman"/>
              </w:rPr>
              <w:t>Основные методы, способы  и средства получения, переработки информации.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7735F2">
              <w:rPr>
                <w:rFonts w:ascii="Times New Roman" w:hAnsi="Times New Roman" w:cs="Times New Roman"/>
              </w:rPr>
              <w:t>Структура аргументации: тезис, аргумент.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F7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42-44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7735F2">
              <w:rPr>
                <w:rFonts w:ascii="Times New Roman" w:hAnsi="Times New Roman" w:cs="Times New Roman"/>
              </w:rPr>
              <w:t>Доказательство и его структура.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80" w:type="dxa"/>
          </w:tcPr>
          <w:p w:rsidR="00E81924" w:rsidRPr="007735F2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  по теме «</w:t>
            </w:r>
            <w:r w:rsidRPr="007735F2">
              <w:rPr>
                <w:rFonts w:ascii="Times New Roman" w:hAnsi="Times New Roman" w:cs="Times New Roman"/>
              </w:rPr>
              <w:t>Структура аргументации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80" w:type="dxa"/>
          </w:tcPr>
          <w:p w:rsidR="00E81924" w:rsidRPr="007735F2" w:rsidRDefault="00E81924" w:rsidP="00464E23">
            <w:pPr>
              <w:rPr>
                <w:rFonts w:ascii="Times New Roman" w:hAnsi="Times New Roman" w:cs="Times New Roman"/>
              </w:rPr>
            </w:pPr>
            <w:r w:rsidRPr="007735F2">
              <w:rPr>
                <w:rFonts w:ascii="Times New Roman" w:hAnsi="Times New Roman" w:cs="Times New Roman"/>
              </w:rPr>
              <w:t xml:space="preserve">Разговорная речь. </w:t>
            </w:r>
            <w:proofErr w:type="spellStart"/>
            <w:r w:rsidRPr="007735F2">
              <w:rPr>
                <w:rFonts w:ascii="Times New Roman" w:hAnsi="Times New Roman" w:cs="Times New Roman"/>
              </w:rPr>
              <w:t>Самохарактеристика</w:t>
            </w:r>
            <w:proofErr w:type="spellEnd"/>
            <w:r w:rsidRPr="007735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35F2"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 w:rsidRPr="007735F2">
              <w:rPr>
                <w:rFonts w:ascii="Times New Roman" w:hAnsi="Times New Roman" w:cs="Times New Roman"/>
              </w:rPr>
              <w:t>, поздравление.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880" w:type="dxa"/>
          </w:tcPr>
          <w:p w:rsidR="00E81924" w:rsidRPr="007735F2" w:rsidRDefault="00E81924" w:rsidP="00464E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Сочинение в разговорном стиле.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80" w:type="dxa"/>
          </w:tcPr>
          <w:p w:rsidR="00E81924" w:rsidRPr="007735F2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3F78C7">
              <w:rPr>
                <w:rFonts w:ascii="Times New Roman" w:hAnsi="Times New Roman" w:cs="Times New Roman"/>
              </w:rPr>
              <w:t>Русский язык в Интернете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3F78C7">
              <w:rPr>
                <w:rFonts w:ascii="Times New Roman" w:hAnsi="Times New Roman" w:cs="Times New Roman"/>
              </w:rPr>
              <w:t>Виды преобразования тексто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3F78C7">
              <w:rPr>
                <w:rFonts w:ascii="Times New Roman" w:hAnsi="Times New Roman" w:cs="Times New Roman"/>
              </w:rPr>
              <w:t>Разговорная речь. Анекдот, шутка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3F78C7">
              <w:rPr>
                <w:rFonts w:ascii="Times New Roman" w:hAnsi="Times New Roman" w:cs="Times New Roman"/>
              </w:rPr>
              <w:t>Официально-деловой стиль. Деловое письмо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7735F2">
              <w:rPr>
                <w:rFonts w:ascii="Times New Roman" w:hAnsi="Times New Roman" w:cs="Times New Roman"/>
              </w:rPr>
              <w:t>Научный стиль речи. Реферат. Учебно-научная дискуссия.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3F78C7">
              <w:rPr>
                <w:rFonts w:ascii="Times New Roman" w:hAnsi="Times New Roman" w:cs="Times New Roman"/>
              </w:rPr>
              <w:t xml:space="preserve">Научно-учебный </w:t>
            </w:r>
            <w:proofErr w:type="spellStart"/>
            <w:r w:rsidRPr="003F78C7">
              <w:rPr>
                <w:rFonts w:ascii="Times New Roman" w:hAnsi="Times New Roman" w:cs="Times New Roman"/>
              </w:rPr>
              <w:t>подстиль</w:t>
            </w:r>
            <w:proofErr w:type="spellEnd"/>
            <w:r w:rsidRPr="003F78C7">
              <w:rPr>
                <w:rFonts w:ascii="Times New Roman" w:hAnsi="Times New Roman" w:cs="Times New Roman"/>
              </w:rPr>
              <w:t>. Доклад, сообщение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3F78C7">
              <w:rPr>
                <w:rFonts w:ascii="Times New Roman" w:hAnsi="Times New Roman" w:cs="Times New Roman"/>
              </w:rPr>
              <w:t>Публицистический стиль. Проблемный очерк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7735F2">
              <w:rPr>
                <w:rFonts w:ascii="Times New Roman" w:hAnsi="Times New Roman" w:cs="Times New Roman"/>
              </w:rPr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 w:rsidRPr="00F7115C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7880" w:type="dxa"/>
          </w:tcPr>
          <w:p w:rsidR="00E81924" w:rsidRPr="007735F2" w:rsidRDefault="00E81924" w:rsidP="00464E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Написание сочинения в жанре письма или дневника.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 w:rsidRPr="003F78C7">
              <w:rPr>
                <w:rFonts w:ascii="Times New Roman" w:hAnsi="Times New Roman" w:cs="Times New Roman"/>
              </w:rPr>
              <w:t>Язык художественной литературы. Прецедентные тексты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№ 3</w:t>
            </w:r>
            <w:r w:rsidRPr="003F78C7">
              <w:rPr>
                <w:rFonts w:ascii="Times New Roman" w:hAnsi="Times New Roman" w:cs="Times New Roman"/>
              </w:rPr>
              <w:t xml:space="preserve"> (представление проектов, результатов исследовательской работы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924" w:rsidTr="00E81924">
        <w:tc>
          <w:tcPr>
            <w:tcW w:w="768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80" w:type="dxa"/>
          </w:tcPr>
          <w:p w:rsidR="00E81924" w:rsidRPr="003F78C7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1275" w:type="dxa"/>
          </w:tcPr>
          <w:p w:rsidR="00E81924" w:rsidRDefault="00E81924" w:rsidP="0046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C2183" w:rsidRDefault="002C218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933" w:rsidRDefault="00FB5933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615" w:rsidRPr="00545615" w:rsidRDefault="00545615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5615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Примерные темы проектных и исследовательских работ</w:t>
      </w:r>
    </w:p>
    <w:p w:rsidR="00545615" w:rsidRPr="00545615" w:rsidRDefault="00545615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5615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на уровне среднего общего образования</w:t>
      </w:r>
    </w:p>
    <w:p w:rsidR="00545615" w:rsidRPr="00545615" w:rsidRDefault="00545615" w:rsidP="0054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>Активные процессы в русском языке на современном этапе.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>Явления переходности в грамматике русского языка.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>Фразеологическая система русского языка. Источники фразеологизмов.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>«Синонимика — сфера бесконечных возможностей речевого творчества»                     (А. Ефимов).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>Образ человека в языке: слова-концепты дух и душа.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>Роль односоставных предложений в лирике И.А. Бунина.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 xml:space="preserve"> Роль осложнённых предложений в лирике К.Д. Бальмонта.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>Футбольный сленг в русском языке.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 xml:space="preserve"> Компьютерный сленг в русском языке.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 xml:space="preserve"> Этикетные формы обращения в русском и иностранном языках.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 xml:space="preserve"> Формы выражения вежливости (на примере иностранного и русского языков). 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 xml:space="preserve"> Особенности языка современных СМИ (на примере газетных и журнальных публикаций, новостного сайта в интернете и т.д.).</w:t>
      </w:r>
    </w:p>
    <w:p w:rsidR="00545615" w:rsidRPr="00545615" w:rsidRDefault="00545615" w:rsidP="005456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 xml:space="preserve"> Языковой портрет ученика нашей</w:t>
      </w:r>
      <w:r w:rsidRPr="00545615">
        <w:rPr>
          <w:rFonts w:ascii="Times New Roman" w:eastAsia="Calibri" w:hAnsi="Times New Roman" w:cs="Times New Roman"/>
          <w:sz w:val="24"/>
          <w:szCs w:val="24"/>
        </w:rPr>
        <w:tab/>
        <w:t>школы (гимназии, лицея).</w:t>
      </w:r>
    </w:p>
    <w:p w:rsidR="002C2183" w:rsidRPr="002C2183" w:rsidRDefault="00545615" w:rsidP="002C2183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15">
        <w:rPr>
          <w:rFonts w:ascii="Times New Roman" w:eastAsia="Calibri" w:hAnsi="Times New Roman" w:cs="Times New Roman"/>
          <w:sz w:val="24"/>
          <w:szCs w:val="24"/>
        </w:rPr>
        <w:t xml:space="preserve">  Невербальные средства общения. Взаимодействие вербальных и невербальных средств общения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2C2183">
        <w:rPr>
          <w:color w:val="000000"/>
          <w:szCs w:val="28"/>
        </w:rPr>
        <w:t>Простор как одна из главных ценностей в русской языковой картине мира.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2C2183">
        <w:rPr>
          <w:color w:val="000000"/>
          <w:szCs w:val="28"/>
        </w:rPr>
        <w:t xml:space="preserve">Образ человека в языке: слова-концепты </w:t>
      </w:r>
      <w:r w:rsidRPr="002C2183">
        <w:rPr>
          <w:i/>
          <w:iCs/>
          <w:color w:val="000000"/>
          <w:szCs w:val="28"/>
        </w:rPr>
        <w:t xml:space="preserve">дух </w:t>
      </w:r>
      <w:r w:rsidRPr="002C2183">
        <w:rPr>
          <w:color w:val="000000"/>
          <w:szCs w:val="28"/>
        </w:rPr>
        <w:t xml:space="preserve">и </w:t>
      </w:r>
      <w:r w:rsidRPr="002C2183">
        <w:rPr>
          <w:i/>
          <w:iCs/>
          <w:color w:val="000000"/>
          <w:szCs w:val="28"/>
        </w:rPr>
        <w:t xml:space="preserve">душа. 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2C2183">
        <w:rPr>
          <w:color w:val="000000"/>
          <w:szCs w:val="28"/>
        </w:rPr>
        <w:t xml:space="preserve">Из этимологии фразеологизмов. 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2C2183">
        <w:rPr>
          <w:color w:val="000000"/>
          <w:szCs w:val="28"/>
        </w:rPr>
        <w:t xml:space="preserve">Карта «Интересные названия городов моего края/России». 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2C2183">
        <w:rPr>
          <w:color w:val="000000"/>
          <w:szCs w:val="28"/>
        </w:rPr>
        <w:t xml:space="preserve">Роль и уместность заимствований в современном русском языке. 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2C2183">
        <w:rPr>
          <w:color w:val="000000"/>
          <w:szCs w:val="28"/>
        </w:rPr>
        <w:t xml:space="preserve">Названия денежных единиц в русском языке. 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rPr>
          <w:color w:val="000000"/>
          <w:szCs w:val="28"/>
        </w:rPr>
      </w:pPr>
      <w:r w:rsidRPr="002C2183">
        <w:rPr>
          <w:color w:val="000000"/>
          <w:szCs w:val="28"/>
        </w:rPr>
        <w:t>Интернет-сленг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rPr>
          <w:color w:val="000000"/>
          <w:szCs w:val="28"/>
        </w:rPr>
      </w:pPr>
      <w:r w:rsidRPr="002C2183">
        <w:rPr>
          <w:color w:val="000000"/>
          <w:szCs w:val="28"/>
        </w:rPr>
        <w:t xml:space="preserve">Межнациональные различия невербального общения. 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2C2183">
        <w:rPr>
          <w:color w:val="000000"/>
          <w:szCs w:val="28"/>
        </w:rPr>
        <w:t xml:space="preserve">Анализ типов заголовков в современных СМИ. 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2C2183">
        <w:rPr>
          <w:color w:val="000000"/>
          <w:szCs w:val="28"/>
        </w:rPr>
        <w:t xml:space="preserve">Сетевой знак @ в разных языках. 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2C2183">
        <w:rPr>
          <w:color w:val="000000"/>
          <w:szCs w:val="28"/>
        </w:rPr>
        <w:t xml:space="preserve">Язык и юмор. 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2C2183">
        <w:rPr>
          <w:color w:val="000000"/>
          <w:szCs w:val="28"/>
        </w:rPr>
        <w:t xml:space="preserve">Анализ примеров языковой игры в шутках и анекдотах. 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2C2183">
        <w:rPr>
          <w:color w:val="000000"/>
          <w:szCs w:val="28"/>
        </w:rPr>
        <w:t xml:space="preserve">Подготовка сборника стилизаций, разработка личной странички для школьного портала и др. </w:t>
      </w:r>
    </w:p>
    <w:p w:rsidR="002C2183" w:rsidRPr="002C2183" w:rsidRDefault="002C2183" w:rsidP="002C2183">
      <w:pPr>
        <w:pStyle w:val="a4"/>
        <w:numPr>
          <w:ilvl w:val="0"/>
          <w:numId w:val="3"/>
        </w:numPr>
        <w:rPr>
          <w:sz w:val="22"/>
        </w:rPr>
      </w:pPr>
      <w:r w:rsidRPr="002C2183">
        <w:rPr>
          <w:color w:val="000000"/>
          <w:szCs w:val="28"/>
        </w:rPr>
        <w:t>Разработка рекомендаций «Правила информационной безопасности при общении в социальных сетях» и др.</w:t>
      </w:r>
    </w:p>
    <w:p w:rsidR="00A2753B" w:rsidRPr="002C2183" w:rsidRDefault="00A2753B" w:rsidP="00464E23">
      <w:pPr>
        <w:rPr>
          <w:rFonts w:ascii="Times New Roman" w:hAnsi="Times New Roman" w:cs="Times New Roman"/>
          <w:sz w:val="20"/>
        </w:rPr>
      </w:pPr>
    </w:p>
    <w:sectPr w:rsidR="00A2753B" w:rsidRPr="002C2183" w:rsidSect="00BA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489"/>
    <w:multiLevelType w:val="hybridMultilevel"/>
    <w:tmpl w:val="79A8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502A4"/>
    <w:multiLevelType w:val="hybridMultilevel"/>
    <w:tmpl w:val="90E2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42B19"/>
    <w:multiLevelType w:val="hybridMultilevel"/>
    <w:tmpl w:val="90E2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64E23"/>
    <w:rsid w:val="00011743"/>
    <w:rsid w:val="00247B12"/>
    <w:rsid w:val="002B1796"/>
    <w:rsid w:val="002C2183"/>
    <w:rsid w:val="00343E30"/>
    <w:rsid w:val="003F78C7"/>
    <w:rsid w:val="00464E23"/>
    <w:rsid w:val="00545615"/>
    <w:rsid w:val="00732C54"/>
    <w:rsid w:val="007735F2"/>
    <w:rsid w:val="007B6BCB"/>
    <w:rsid w:val="00876253"/>
    <w:rsid w:val="008A0C7A"/>
    <w:rsid w:val="00A2753B"/>
    <w:rsid w:val="00AA6DBD"/>
    <w:rsid w:val="00BA2351"/>
    <w:rsid w:val="00DE54B9"/>
    <w:rsid w:val="00E81924"/>
    <w:rsid w:val="00EF04E4"/>
    <w:rsid w:val="00F7115C"/>
    <w:rsid w:val="00FB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D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D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школа</cp:lastModifiedBy>
  <cp:revision>14</cp:revision>
  <dcterms:created xsi:type="dcterms:W3CDTF">2019-10-28T14:53:00Z</dcterms:created>
  <dcterms:modified xsi:type="dcterms:W3CDTF">2019-12-13T14:29:00Z</dcterms:modified>
</cp:coreProperties>
</file>